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775"/>
        <w:gridCol w:w="1290"/>
        <w:gridCol w:w="3330"/>
        <w:gridCol w:w="1230"/>
        <w:gridCol w:w="2329"/>
        <w:tblGridChange w:id="0">
          <w:tblGrid>
            <w:gridCol w:w="3000"/>
            <w:gridCol w:w="2775"/>
            <w:gridCol w:w="1290"/>
            <w:gridCol w:w="3330"/>
            <w:gridCol w:w="1230"/>
            <w:gridCol w:w="2329"/>
          </w:tblGrid>
        </w:tblGridChange>
      </w:tblGrid>
      <w:tr>
        <w:trPr>
          <w:cantSplit w:val="0"/>
          <w:trHeight w:val="780" w:hRule="atLeast"/>
          <w:tblHeader w:val="1"/>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Location:</w:t>
            </w:r>
            <w:r w:rsidDel="00000000" w:rsidR="00000000" w:rsidRPr="00000000">
              <w:rPr>
                <w:b w:val="1"/>
                <w:rtl w:val="0"/>
              </w:rPr>
              <w:t xml:space="preserve"> Site risk assessm</w:t>
            </w:r>
          </w:p>
          <w:p w:rsidR="00000000" w:rsidDel="00000000" w:rsidP="00000000" w:rsidRDefault="00000000" w:rsidRPr="00000000" w14:paraId="00000003">
            <w:pPr>
              <w:widowControl w:val="0"/>
              <w:spacing w:line="240" w:lineRule="auto"/>
              <w:rPr/>
            </w:pPr>
            <w:r w:rsidDel="00000000" w:rsidR="00000000" w:rsidRPr="00000000">
              <w:rPr>
                <w:b w:val="1"/>
                <w:rtl w:val="0"/>
              </w:rPr>
              <w:t xml:space="preserve">Venue: Kinder Croft Outdoor Nursery, Leckmelm Wood</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w:t>
            </w:r>
            <w:r w:rsidDel="00000000" w:rsidR="00000000" w:rsidRPr="00000000">
              <w:rPr>
                <w:b w:val="1"/>
                <w:rtl w:val="0"/>
              </w:rPr>
              <w:t xml:space="preserve">NH 157 916</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site and area assessed: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Built play equipment in main site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 Jo, Joni</w:t>
            </w:r>
          </w:p>
        </w:tc>
      </w:tr>
      <w:tr>
        <w:trPr>
          <w:cantSplit w:val="0"/>
          <w:trHeight w:val="525"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21/11/2022</w:t>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Nearest Emergency phone:</w:t>
            </w:r>
          </w:p>
          <w:p w:rsidR="00000000" w:rsidDel="00000000" w:rsidP="00000000" w:rsidRDefault="00000000" w:rsidRPr="00000000" w14:paraId="00000029">
            <w:pPr>
              <w:widowControl w:val="0"/>
              <w:spacing w:line="240" w:lineRule="auto"/>
              <w:rPr/>
            </w:pPr>
            <w:r w:rsidDel="00000000" w:rsidR="00000000" w:rsidRPr="00000000">
              <w:rPr>
                <w:rtl w:val="0"/>
              </w:rPr>
              <w:t xml:space="preserve">KC site: 07704663486</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Merlin’s landline: 01854613064</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activity:</w:t>
            </w:r>
          </w:p>
          <w:p w:rsidR="00000000" w:rsidDel="00000000" w:rsidP="00000000" w:rsidRDefault="00000000" w:rsidRPr="00000000" w14:paraId="0000002E">
            <w:pPr>
              <w:widowControl w:val="0"/>
              <w:spacing w:line="240" w:lineRule="auto"/>
              <w:rPr/>
            </w:pPr>
            <w:r w:rsidDel="00000000" w:rsidR="00000000" w:rsidRPr="00000000">
              <w:rPr>
                <w:rtl w:val="0"/>
              </w:rPr>
              <w:t xml:space="preserve">Using tools to build (some) equipment, allows children to experience danger in the form of risk. It helps them to manage their own risk while playing,helping to develop physical skills, resilience, independence, perseverance, self achievement and social skill will playing freely and creatively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 2023</w:t>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Doctors: Ullapool - 01854 612015</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Hospital: </w:t>
            </w:r>
          </w:p>
          <w:p w:rsidR="00000000" w:rsidDel="00000000" w:rsidP="00000000" w:rsidRDefault="00000000" w:rsidRPr="00000000" w14:paraId="00000038">
            <w:pPr>
              <w:widowControl w:val="0"/>
              <w:spacing w:line="240" w:lineRule="auto"/>
              <w:rPr/>
            </w:pPr>
            <w:r w:rsidDel="00000000" w:rsidR="00000000" w:rsidRPr="00000000">
              <w:rPr>
                <w:rtl w:val="0"/>
              </w:rPr>
              <w:t xml:space="preserve">Raigmore, Inverness</w:t>
            </w:r>
          </w:p>
          <w:p w:rsidR="00000000" w:rsidDel="00000000" w:rsidP="00000000" w:rsidRDefault="00000000" w:rsidRPr="00000000" w14:paraId="00000039">
            <w:pPr>
              <w:widowControl w:val="0"/>
              <w:spacing w:line="240" w:lineRule="auto"/>
              <w:rPr/>
            </w:pPr>
            <w:r w:rsidDel="00000000" w:rsidR="00000000" w:rsidRPr="00000000">
              <w:rPr>
                <w:rtl w:val="0"/>
              </w:rPr>
              <w:t xml:space="preserve"> 01463 704000</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Ambulance: 999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Leader and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Areas to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Evaluation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Residual 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Pirate 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Fall injury </w:t>
            </w:r>
          </w:p>
          <w:p w:rsidR="00000000" w:rsidDel="00000000" w:rsidP="00000000" w:rsidRDefault="00000000" w:rsidRPr="00000000" w14:paraId="0000004D">
            <w:pPr>
              <w:widowControl w:val="0"/>
              <w:spacing w:line="240" w:lineRule="auto"/>
              <w:rPr/>
            </w:pPr>
            <w:r w:rsidDel="00000000" w:rsidR="00000000" w:rsidRPr="00000000">
              <w:rPr>
                <w:rtl w:val="0"/>
              </w:rPr>
              <w:t xml:space="preserve">Head injury</w:t>
            </w:r>
          </w:p>
          <w:p w:rsidR="00000000" w:rsidDel="00000000" w:rsidP="00000000" w:rsidRDefault="00000000" w:rsidRPr="00000000" w14:paraId="0000004E">
            <w:pPr>
              <w:widowControl w:val="0"/>
              <w:spacing w:line="240" w:lineRule="auto"/>
              <w:rPr/>
            </w:pPr>
            <w:r w:rsidDel="00000000" w:rsidR="00000000" w:rsidRPr="00000000">
              <w:rPr>
                <w:rtl w:val="0"/>
              </w:rPr>
              <w:t xml:space="preserve">Foot stuck</w:t>
            </w:r>
          </w:p>
          <w:p w:rsidR="00000000" w:rsidDel="00000000" w:rsidP="00000000" w:rsidRDefault="00000000" w:rsidRPr="00000000" w14:paraId="0000004F">
            <w:pPr>
              <w:widowControl w:val="0"/>
              <w:spacing w:line="240" w:lineRule="auto"/>
              <w:rPr/>
            </w:pPr>
            <w:r w:rsidDel="00000000" w:rsidR="00000000" w:rsidRPr="00000000">
              <w:rPr>
                <w:rtl w:val="0"/>
              </w:rPr>
              <w:t xml:space="preserve">Choking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Crushing of fingers/toes </w:t>
            </w:r>
          </w:p>
          <w:p w:rsidR="00000000" w:rsidDel="00000000" w:rsidP="00000000" w:rsidRDefault="00000000" w:rsidRPr="00000000" w14:paraId="00000056">
            <w:pPr>
              <w:widowControl w:val="0"/>
              <w:spacing w:line="240" w:lineRule="auto"/>
              <w:rPr/>
            </w:pPr>
            <w:r w:rsidDel="00000000" w:rsidR="00000000" w:rsidRPr="00000000">
              <w:rPr>
                <w:rtl w:val="0"/>
              </w:rPr>
              <w:t xml:space="preserve">(dropping logs)</w:t>
            </w:r>
          </w:p>
          <w:p w:rsidR="00000000" w:rsidDel="00000000" w:rsidP="00000000" w:rsidRDefault="00000000" w:rsidRPr="00000000" w14:paraId="00000057">
            <w:pPr>
              <w:widowControl w:val="0"/>
              <w:spacing w:line="240" w:lineRule="auto"/>
              <w:rPr/>
            </w:pPr>
            <w:r w:rsidDel="00000000" w:rsidR="00000000" w:rsidRPr="00000000">
              <w:rPr>
                <w:rtl w:val="0"/>
              </w:rPr>
              <w:t xml:space="preserve">Choking (rope)</w:t>
            </w:r>
          </w:p>
          <w:p w:rsidR="00000000" w:rsidDel="00000000" w:rsidP="00000000" w:rsidRDefault="00000000" w:rsidRPr="00000000" w14:paraId="00000058">
            <w:pPr>
              <w:widowControl w:val="0"/>
              <w:spacing w:line="240" w:lineRule="auto"/>
              <w:rPr/>
            </w:pPr>
            <w:r w:rsidDel="00000000" w:rsidR="00000000" w:rsidRPr="00000000">
              <w:rPr>
                <w:rtl w:val="0"/>
              </w:rPr>
              <w:t xml:space="preserve">Cut (using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safe and effective knots  Rope is made in a bright colour so it stands out in the woodland environment, or hazard tape attached to guy ropes to ensure they are visible.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Majority of shelters are made using lightweight tarpaulin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high winds occur and shelters look unstable, they will be taken down </w:t>
            </w:r>
          </w:p>
          <w:p w:rsidR="00000000" w:rsidDel="00000000" w:rsidP="00000000" w:rsidRDefault="00000000" w:rsidRPr="00000000" w14:paraId="0000005D">
            <w:pPr>
              <w:widowControl w:val="0"/>
              <w:spacing w:line="240" w:lineRule="auto"/>
              <w:rPr/>
            </w:pPr>
            <w:r w:rsidDel="00000000" w:rsidR="00000000" w:rsidRPr="00000000">
              <w:rPr>
                <w:rtl w:val="0"/>
              </w:rPr>
              <w:t xml:space="preserve">Monitor and model collecting and transporting materials of different sizes, weight and shapes. (logs rocks)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Aid kit on hand .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member to hold outdoor first aid certificate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tool risk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Knot development. Gross motor skills</w:t>
            </w:r>
          </w:p>
          <w:p w:rsidR="00000000" w:rsidDel="00000000" w:rsidP="00000000" w:rsidRDefault="00000000" w:rsidRPr="00000000" w14:paraId="00000063">
            <w:pPr>
              <w:widowControl w:val="0"/>
              <w:spacing w:line="240" w:lineRule="auto"/>
              <w:rPr/>
            </w:pPr>
            <w:r w:rsidDel="00000000" w:rsidR="00000000" w:rsidRPr="00000000">
              <w:rPr>
                <w:rtl w:val="0"/>
              </w:rPr>
              <w:t xml:space="preserve">Fine motor skills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 solving Social development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Pipe Slide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 injury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 scrape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Balance Beam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Fall Injury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Climbing Frame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Fall injury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 injury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Tractor/Truck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Fall injury </w:t>
            </w:r>
          </w:p>
          <w:p w:rsidR="00000000" w:rsidDel="00000000" w:rsidP="00000000" w:rsidRDefault="00000000" w:rsidRPr="00000000" w14:paraId="0000007C">
            <w:pPr>
              <w:widowControl w:val="0"/>
              <w:spacing w:line="240" w:lineRule="auto"/>
              <w:rPr/>
            </w:pPr>
            <w:r w:rsidDel="00000000" w:rsidR="00000000" w:rsidRPr="00000000">
              <w:rPr>
                <w:rtl w:val="0"/>
              </w:rPr>
              <w:t xml:space="preserve">Head injury</w:t>
            </w:r>
          </w:p>
          <w:p w:rsidR="00000000" w:rsidDel="00000000" w:rsidP="00000000" w:rsidRDefault="00000000" w:rsidRPr="00000000" w14:paraId="0000007D">
            <w:pPr>
              <w:widowControl w:val="0"/>
              <w:spacing w:line="240" w:lineRule="auto"/>
              <w:rPr/>
            </w:pPr>
            <w:r w:rsidDel="00000000" w:rsidR="00000000" w:rsidRPr="00000000">
              <w:rPr>
                <w:rtl w:val="0"/>
              </w:rPr>
              <w:t xml:space="preserve">Foot stuck</w:t>
            </w:r>
          </w:p>
          <w:p w:rsidR="00000000" w:rsidDel="00000000" w:rsidP="00000000" w:rsidRDefault="00000000" w:rsidRPr="00000000" w14:paraId="0000007E">
            <w:pPr>
              <w:widowControl w:val="0"/>
              <w:spacing w:line="240" w:lineRule="auto"/>
              <w:rPr/>
            </w:pPr>
            <w:r w:rsidDel="00000000" w:rsidR="00000000" w:rsidRPr="00000000">
              <w:rPr>
                <w:rtl w:val="0"/>
              </w:rPr>
              <w:t xml:space="preserve">Choking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 Pit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Choking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Minor Cut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Infection/illness (animal faeces)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Mud Kitchen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Falling injury</w:t>
            </w:r>
          </w:p>
          <w:p w:rsidR="00000000" w:rsidDel="00000000" w:rsidP="00000000" w:rsidRDefault="00000000" w:rsidRPr="00000000" w14:paraId="0000008D">
            <w:pPr>
              <w:widowControl w:val="0"/>
              <w:spacing w:line="240" w:lineRule="auto"/>
              <w:rPr/>
            </w:pPr>
            <w:r w:rsidDel="00000000" w:rsidR="00000000" w:rsidRPr="00000000">
              <w:rPr>
                <w:rtl w:val="0"/>
              </w:rPr>
              <w:t xml:space="preserve">Crushing of fingers/toes </w:t>
            </w:r>
          </w:p>
          <w:p w:rsidR="00000000" w:rsidDel="00000000" w:rsidP="00000000" w:rsidRDefault="00000000" w:rsidRPr="00000000" w14:paraId="0000008E">
            <w:pPr>
              <w:widowControl w:val="0"/>
              <w:spacing w:line="240" w:lineRule="auto"/>
              <w:rPr/>
            </w:pPr>
            <w:r w:rsidDel="00000000" w:rsidR="00000000" w:rsidRPr="00000000">
              <w:rPr>
                <w:rtl w:val="0"/>
              </w:rPr>
              <w:t xml:space="preserve">(dropping pots)</w:t>
            </w:r>
          </w:p>
          <w:p w:rsidR="00000000" w:rsidDel="00000000" w:rsidP="00000000" w:rsidRDefault="00000000" w:rsidRPr="00000000" w14:paraId="0000008F">
            <w:pPr>
              <w:widowControl w:val="0"/>
              <w:spacing w:line="240" w:lineRule="auto"/>
              <w:rPr/>
            </w:pPr>
            <w:r w:rsidDel="00000000" w:rsidR="00000000" w:rsidRPr="00000000">
              <w:rPr>
                <w:rtl w:val="0"/>
              </w:rPr>
              <w:t xml:space="preserve">Choking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Run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Falling injury</w:t>
            </w:r>
          </w:p>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drawing>
          <wp:inline distB="114300" distT="114300" distL="114300" distR="114300">
            <wp:extent cx="4024313" cy="2022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